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FC" w:rsidRDefault="00986132">
      <w:pPr>
        <w:snapToGrid w:val="0"/>
        <w:spacing w:after="312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國立中正大學學生</w:t>
      </w:r>
      <w:r>
        <w:rPr>
          <w:rFonts w:ascii="標楷體" w:eastAsia="標楷體" w:hAnsi="標楷體" w:cs="標楷體"/>
          <w:b/>
          <w:sz w:val="32"/>
          <w:szCs w:val="32"/>
          <w:highlight w:val="lightGray"/>
        </w:rPr>
        <w:t>放棄</w:t>
      </w:r>
      <w:proofErr w:type="gramStart"/>
      <w:r>
        <w:rPr>
          <w:rFonts w:ascii="標楷體" w:eastAsia="標楷體" w:hAnsi="標楷體" w:cs="標楷體"/>
          <w:b/>
          <w:sz w:val="32"/>
          <w:szCs w:val="32"/>
          <w:highlight w:val="lightGray"/>
        </w:rPr>
        <w:t>修讀雙主修</w:t>
      </w:r>
      <w:proofErr w:type="gramEnd"/>
      <w:r>
        <w:rPr>
          <w:rFonts w:ascii="標楷體" w:eastAsia="標楷體" w:hAnsi="標楷體" w:cs="標楷體"/>
          <w:b/>
          <w:sz w:val="32"/>
          <w:szCs w:val="32"/>
          <w:highlight w:val="lightGray"/>
        </w:rPr>
        <w:t>、輔系（所、學位學程）</w:t>
      </w:r>
      <w:r>
        <w:rPr>
          <w:rFonts w:ascii="標楷體" w:eastAsia="標楷體" w:hAnsi="標楷體" w:cs="標楷體"/>
          <w:b/>
          <w:sz w:val="32"/>
          <w:szCs w:val="32"/>
        </w:rPr>
        <w:t>申請書</w:t>
      </w:r>
    </w:p>
    <w:p w:rsidR="00B37AFC" w:rsidRDefault="00986132">
      <w:pPr>
        <w:snapToGrid w:val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教學組受理申請放棄</w:t>
      </w:r>
      <w:proofErr w:type="gramStart"/>
      <w:r>
        <w:rPr>
          <w:rFonts w:ascii="標楷體" w:eastAsia="標楷體" w:hAnsi="標楷體" w:cs="標楷體"/>
          <w:b/>
        </w:rPr>
        <w:t>修讀雙主修</w:t>
      </w:r>
      <w:proofErr w:type="gramEnd"/>
      <w:r>
        <w:rPr>
          <w:rFonts w:ascii="標楷體" w:eastAsia="標楷體" w:hAnsi="標楷體" w:cs="標楷體"/>
          <w:b/>
        </w:rPr>
        <w:t>、輔系（所、學位學程）時間：</w:t>
      </w:r>
    </w:p>
    <w:p w:rsidR="00B37AFC" w:rsidRDefault="00986132">
      <w:pPr>
        <w:snapToGrid w:val="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第一學期：自開學日起至</w:t>
      </w:r>
      <w:r>
        <w:rPr>
          <w:rFonts w:ascii="標楷體" w:eastAsia="標楷體" w:hAnsi="標楷體" w:cs="標楷體"/>
          <w:b/>
          <w:color w:val="FF0000"/>
        </w:rPr>
        <w:t>10</w:t>
      </w:r>
      <w:r>
        <w:rPr>
          <w:rFonts w:ascii="標楷體" w:eastAsia="標楷體" w:hAnsi="標楷體" w:cs="標楷體"/>
          <w:b/>
          <w:color w:val="FF0000"/>
        </w:rPr>
        <w:t>月</w:t>
      </w:r>
      <w:r>
        <w:rPr>
          <w:rFonts w:ascii="標楷體" w:eastAsia="標楷體" w:hAnsi="標楷體" w:cs="標楷體"/>
          <w:b/>
          <w:color w:val="FF0000"/>
        </w:rPr>
        <w:t>31</w:t>
      </w:r>
      <w:r>
        <w:rPr>
          <w:rFonts w:ascii="標楷體" w:eastAsia="標楷體" w:hAnsi="標楷體" w:cs="標楷體"/>
          <w:b/>
          <w:color w:val="FF0000"/>
        </w:rPr>
        <w:t>日前提出。</w:t>
      </w:r>
    </w:p>
    <w:p w:rsidR="00B37AFC" w:rsidRDefault="00986132">
      <w:pPr>
        <w:snapToGrid w:val="0"/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>第二學期：自開學日起至</w:t>
      </w:r>
      <w:r>
        <w:rPr>
          <w:rFonts w:ascii="標楷體" w:eastAsia="標楷體" w:hAnsi="標楷體" w:cs="標楷體"/>
          <w:b/>
          <w:color w:val="FF0000"/>
        </w:rPr>
        <w:t xml:space="preserve"> 3</w:t>
      </w:r>
      <w:r>
        <w:rPr>
          <w:rFonts w:ascii="標楷體" w:eastAsia="標楷體" w:hAnsi="標楷體" w:cs="標楷體"/>
          <w:b/>
          <w:color w:val="FF0000"/>
        </w:rPr>
        <w:t>月</w:t>
      </w:r>
      <w:r>
        <w:rPr>
          <w:rFonts w:ascii="標楷體" w:eastAsia="標楷體" w:hAnsi="標楷體" w:cs="標楷體"/>
          <w:b/>
          <w:color w:val="FF0000"/>
        </w:rPr>
        <w:t>31</w:t>
      </w:r>
      <w:r>
        <w:rPr>
          <w:rFonts w:ascii="標楷體" w:eastAsia="標楷體" w:hAnsi="標楷體" w:cs="標楷體"/>
          <w:b/>
          <w:color w:val="FF0000"/>
        </w:rPr>
        <w:t>日前提出。（若遇假日，則依本校行事曆為</w:t>
      </w:r>
      <w:proofErr w:type="gramStart"/>
      <w:r>
        <w:rPr>
          <w:rFonts w:ascii="標楷體" w:eastAsia="標楷體" w:hAnsi="標楷體" w:cs="標楷體"/>
          <w:b/>
          <w:color w:val="FF0000"/>
        </w:rPr>
        <w:t>準</w:t>
      </w:r>
      <w:proofErr w:type="gramEnd"/>
      <w:r>
        <w:rPr>
          <w:rFonts w:ascii="標楷體" w:eastAsia="標楷體" w:hAnsi="標楷體" w:cs="標楷體"/>
          <w:b/>
          <w:color w:val="FF0000"/>
        </w:rPr>
        <w:t>）</w:t>
      </w:r>
    </w:p>
    <w:p w:rsidR="00B37AFC" w:rsidRDefault="00986132">
      <w:pPr>
        <w:snapToGrid w:val="0"/>
        <w:spacing w:before="180"/>
      </w:pPr>
      <w:r>
        <w:rPr>
          <w:rFonts w:ascii="標楷體" w:eastAsia="標楷體" w:hAnsi="標楷體" w:cs="標楷體"/>
          <w:b/>
        </w:rPr>
        <w:t>申請表需先送經主修系（所、學位學程）及雙主修、輔系（所、學位學程）主管簽章同意後，於上列申請期間內攜帶學生證親至教學組辦理；</w:t>
      </w:r>
      <w:r>
        <w:rPr>
          <w:rFonts w:ascii="標楷體" w:eastAsia="標楷體" w:hAnsi="標楷體" w:cs="標楷體"/>
          <w:b/>
          <w:highlight w:val="lightGray"/>
        </w:rPr>
        <w:t>若為委託辦理，受託人</w:t>
      </w:r>
      <w:proofErr w:type="gramStart"/>
      <w:r>
        <w:rPr>
          <w:rFonts w:ascii="標楷體" w:eastAsia="標楷體" w:hAnsi="標楷體" w:cs="標楷體"/>
          <w:b/>
          <w:highlight w:val="lightGray"/>
        </w:rPr>
        <w:t>需持本申請表</w:t>
      </w:r>
      <w:proofErr w:type="gramEnd"/>
      <w:r>
        <w:rPr>
          <w:rFonts w:ascii="標楷體" w:eastAsia="標楷體" w:hAnsi="標楷體" w:cs="標楷體"/>
          <w:b/>
          <w:highlight w:val="lightGray"/>
        </w:rPr>
        <w:t>及委託人填寫之委託書並附上委託人身分證正反面影本、受託人有照片證件正本至教學組辦理。</w:t>
      </w:r>
    </w:p>
    <w:p w:rsidR="00B37AFC" w:rsidRDefault="00986132">
      <w:pPr>
        <w:snapToGrid w:val="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==================================================================================</w:t>
      </w:r>
    </w:p>
    <w:p w:rsidR="00B37AFC" w:rsidRDefault="00986132">
      <w:pPr>
        <w:snapToGrid w:val="0"/>
        <w:spacing w:before="156"/>
      </w:pPr>
      <w:r>
        <w:rPr>
          <w:rFonts w:eastAsia="標楷體"/>
          <w:b/>
          <w:bCs/>
          <w:sz w:val="26"/>
          <w:szCs w:val="26"/>
        </w:rPr>
        <w:t>申請日期：</w:t>
      </w:r>
      <w:r>
        <w:rPr>
          <w:rFonts w:eastAsia="Times New Roman"/>
          <w:sz w:val="26"/>
          <w:szCs w:val="26"/>
          <w:u w:val="single"/>
        </w:rPr>
        <w:t xml:space="preserve">　　　</w:t>
      </w:r>
      <w:r>
        <w:rPr>
          <w:rFonts w:eastAsia="標楷體"/>
          <w:sz w:val="26"/>
          <w:szCs w:val="26"/>
        </w:rPr>
        <w:t>年</w:t>
      </w:r>
      <w:r>
        <w:rPr>
          <w:rFonts w:eastAsia="Times New Roman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月</w:t>
      </w:r>
      <w:r>
        <w:rPr>
          <w:rFonts w:eastAsia="Times New Roman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日</w:t>
      </w:r>
    </w:p>
    <w:p w:rsidR="00B37AFC" w:rsidRDefault="00986132">
      <w:pPr>
        <w:snapToGrid w:val="0"/>
        <w:spacing w:before="468"/>
      </w:pPr>
      <w:r>
        <w:rPr>
          <w:rFonts w:eastAsia="標楷體"/>
          <w:b/>
          <w:bCs/>
          <w:sz w:val="26"/>
          <w:szCs w:val="26"/>
        </w:rPr>
        <w:t>學　　號：</w:t>
      </w:r>
      <w:r>
        <w:rPr>
          <w:rFonts w:eastAsia="標楷體"/>
          <w:sz w:val="26"/>
          <w:szCs w:val="26"/>
          <w:u w:val="single"/>
        </w:rPr>
        <w:t xml:space="preserve">　　　　　　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b/>
          <w:bCs/>
          <w:sz w:val="26"/>
          <w:szCs w:val="26"/>
        </w:rPr>
        <w:t>姓　　名：</w:t>
      </w:r>
      <w:r>
        <w:rPr>
          <w:rFonts w:eastAsia="標楷體"/>
          <w:sz w:val="26"/>
          <w:szCs w:val="26"/>
          <w:u w:val="single"/>
        </w:rPr>
        <w:t xml:space="preserve">　　　　　　　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b/>
          <w:bCs/>
          <w:sz w:val="26"/>
          <w:szCs w:val="26"/>
        </w:rPr>
        <w:t>聯絡電話：</w:t>
      </w:r>
      <w:r w:rsidRPr="00986132">
        <w:rPr>
          <w:rFonts w:eastAsia="標楷體"/>
          <w:sz w:val="26"/>
          <w:szCs w:val="26"/>
          <w:u w:val="single"/>
        </w:rPr>
        <w:t xml:space="preserve">　　　　　　　　　</w:t>
      </w:r>
      <w:r>
        <w:rPr>
          <w:rFonts w:eastAsia="標楷體" w:hint="eastAsia"/>
          <w:sz w:val="26"/>
          <w:szCs w:val="26"/>
          <w:u w:val="single"/>
        </w:rPr>
        <w:t>.</w:t>
      </w:r>
    </w:p>
    <w:p w:rsidR="00B37AFC" w:rsidRDefault="00986132">
      <w:pPr>
        <w:snapToGrid w:val="0"/>
        <w:spacing w:before="312"/>
      </w:pPr>
      <w:r>
        <w:rPr>
          <w:rFonts w:eastAsia="標楷體"/>
          <w:b/>
          <w:bCs/>
          <w:sz w:val="26"/>
          <w:szCs w:val="26"/>
        </w:rPr>
        <w:t>主修</w:t>
      </w:r>
      <w:r>
        <w:rPr>
          <w:rFonts w:ascii="標楷體" w:eastAsia="標楷體" w:hAnsi="標楷體" w:cs="標楷體"/>
          <w:b/>
          <w:sz w:val="26"/>
          <w:szCs w:val="26"/>
        </w:rPr>
        <w:t>系（所、學位學程）</w:t>
      </w:r>
      <w:r>
        <w:rPr>
          <w:rFonts w:eastAsia="標楷體"/>
          <w:b/>
          <w:bCs/>
          <w:sz w:val="26"/>
          <w:szCs w:val="26"/>
        </w:rPr>
        <w:t>：</w:t>
      </w:r>
      <w:r w:rsidRPr="00986132">
        <w:rPr>
          <w:rFonts w:eastAsia="標楷體" w:hint="eastAsia"/>
          <w:b/>
          <w:bCs/>
          <w:sz w:val="26"/>
          <w:szCs w:val="26"/>
          <w:u w:val="single"/>
        </w:rPr>
        <w:t xml:space="preserve">　　　　　　　　　　　　　　　　　　　　　　　　　　　　</w:t>
      </w:r>
      <w:r>
        <w:rPr>
          <w:rFonts w:eastAsia="標楷體" w:hint="eastAsia"/>
          <w:b/>
          <w:bCs/>
          <w:sz w:val="26"/>
          <w:szCs w:val="26"/>
          <w:u w:val="single"/>
        </w:rPr>
        <w:t>.</w:t>
      </w:r>
    </w:p>
    <w:p w:rsidR="00B37AFC" w:rsidRDefault="00986132">
      <w:pPr>
        <w:snapToGrid w:val="0"/>
        <w:spacing w:before="312"/>
        <w:rPr>
          <w:rFonts w:hint="eastAsia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t>□</w:t>
      </w: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雙主修　</w:t>
      </w:r>
      <w:r>
        <w:rPr>
          <w:rFonts w:ascii="標楷體" w:eastAsia="標楷體" w:hAnsi="標楷體" w:cs="標楷體"/>
          <w:b/>
          <w:bCs/>
          <w:sz w:val="26"/>
          <w:szCs w:val="26"/>
        </w:rPr>
        <w:t>□</w:t>
      </w: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輔系　</w:t>
      </w:r>
      <w:r>
        <w:rPr>
          <w:rFonts w:ascii="標楷體" w:eastAsia="標楷體" w:hAnsi="標楷體" w:cs="標楷體"/>
          <w:b/>
          <w:bCs/>
          <w:sz w:val="26"/>
          <w:szCs w:val="26"/>
        </w:rPr>
        <w:t>□</w:t>
      </w:r>
      <w:proofErr w:type="gramStart"/>
      <w:r>
        <w:rPr>
          <w:rFonts w:ascii="標楷體" w:eastAsia="標楷體" w:hAnsi="標楷體" w:cs="標楷體"/>
          <w:b/>
          <w:bCs/>
          <w:sz w:val="26"/>
          <w:szCs w:val="26"/>
        </w:rPr>
        <w:t>輔所</w:t>
      </w:r>
      <w:proofErr w:type="gramEnd"/>
      <w:r>
        <w:rPr>
          <w:rFonts w:ascii="標楷體" w:eastAsia="標楷體" w:hAnsi="標楷體" w:cs="標楷體"/>
          <w:b/>
          <w:bCs/>
          <w:sz w:val="26"/>
          <w:szCs w:val="26"/>
        </w:rPr>
        <w:t>、學位學程：</w:t>
      </w:r>
      <w:r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　　　　　　　　　　　　　</w:t>
      </w: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.</w:t>
      </w:r>
    </w:p>
    <w:p w:rsidR="00B37AFC" w:rsidRDefault="00B37AFC">
      <w:pPr>
        <w:snapToGrid w:val="0"/>
        <w:spacing w:before="156"/>
        <w:ind w:left="4200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</w:p>
    <w:p w:rsidR="00B37AFC" w:rsidRDefault="00986132">
      <w:pPr>
        <w:snapToGrid w:val="0"/>
      </w:pPr>
      <w:r>
        <w:rPr>
          <w:rFonts w:eastAsia="標楷體"/>
          <w:b/>
          <w:sz w:val="26"/>
          <w:szCs w:val="26"/>
          <w:highlight w:val="lightGray"/>
        </w:rPr>
        <w:t>放棄原因（必填）</w:t>
      </w:r>
      <w:r>
        <w:rPr>
          <w:rFonts w:eastAsia="標楷體"/>
          <w:b/>
          <w:sz w:val="26"/>
          <w:szCs w:val="26"/>
        </w:rPr>
        <w:t>：</w:t>
      </w:r>
      <w:r w:rsidRPr="00986132">
        <w:rPr>
          <w:rFonts w:eastAsia="標楷體"/>
          <w:b/>
          <w:sz w:val="26"/>
          <w:szCs w:val="26"/>
          <w:u w:val="single"/>
        </w:rPr>
        <w:t xml:space="preserve">　　　　　　　　　　　　　　　　　　　　　　　　　　　　　　　</w:t>
      </w:r>
      <w:r>
        <w:rPr>
          <w:rFonts w:eastAsia="標楷體" w:hint="eastAsia"/>
          <w:b/>
          <w:sz w:val="26"/>
          <w:szCs w:val="26"/>
          <w:u w:val="single"/>
        </w:rPr>
        <w:t>.</w:t>
      </w:r>
    </w:p>
    <w:p w:rsidR="00B37AFC" w:rsidRDefault="00986132">
      <w:pPr>
        <w:snapToGrid w:val="0"/>
        <w:spacing w:before="270"/>
        <w:rPr>
          <w:rFonts w:eastAsia="標楷體"/>
          <w:sz w:val="26"/>
          <w:szCs w:val="26"/>
          <w:u w:val="single"/>
        </w:rPr>
      </w:pPr>
      <w:r>
        <w:rPr>
          <w:rFonts w:eastAsia="標楷體"/>
          <w:sz w:val="26"/>
          <w:szCs w:val="26"/>
          <w:u w:val="single"/>
        </w:rPr>
        <w:t xml:space="preserve">　　　　　　　　　　　　　　　　　　　　　　　　　　　　　　　　　　</w:t>
      </w:r>
      <w:r>
        <w:rPr>
          <w:rFonts w:eastAsia="標楷體" w:hint="eastAsia"/>
          <w:sz w:val="26"/>
          <w:szCs w:val="26"/>
          <w:u w:val="single"/>
        </w:rPr>
        <w:t xml:space="preserve">   </w:t>
      </w:r>
      <w:r>
        <w:rPr>
          <w:rFonts w:eastAsia="標楷體"/>
          <w:sz w:val="26"/>
          <w:szCs w:val="26"/>
          <w:u w:val="single"/>
        </w:rPr>
        <w:t xml:space="preserve">　　　　　</w:t>
      </w:r>
      <w:r>
        <w:rPr>
          <w:rFonts w:eastAsia="標楷體" w:hint="eastAsia"/>
          <w:sz w:val="26"/>
          <w:szCs w:val="26"/>
          <w:u w:val="single"/>
        </w:rPr>
        <w:t>.</w:t>
      </w:r>
      <w:bookmarkStart w:id="0" w:name="_GoBack"/>
      <w:bookmarkEnd w:id="0"/>
    </w:p>
    <w:p w:rsidR="00B37AFC" w:rsidRDefault="00986132">
      <w:pPr>
        <w:snapToGrid w:val="0"/>
        <w:spacing w:before="468"/>
      </w:pPr>
      <w:r>
        <w:rPr>
          <w:rFonts w:eastAsia="標楷體"/>
          <w:b/>
          <w:bCs/>
          <w:sz w:val="26"/>
          <w:szCs w:val="26"/>
        </w:rPr>
        <w:t>此致　主修</w:t>
      </w:r>
      <w:r>
        <w:rPr>
          <w:rFonts w:ascii="標楷體" w:eastAsia="標楷體" w:hAnsi="標楷體" w:cs="標楷體"/>
          <w:b/>
          <w:bCs/>
          <w:sz w:val="26"/>
          <w:szCs w:val="26"/>
        </w:rPr>
        <w:t>系（所、學位學程）主管簽章：</w:t>
      </w:r>
      <w:r w:rsidRPr="00986132">
        <w:rPr>
          <w:rFonts w:ascii="標楷體" w:eastAsia="標楷體" w:hAnsi="標楷體" w:cs="標楷體"/>
          <w:b/>
          <w:bCs/>
          <w:sz w:val="26"/>
          <w:szCs w:val="26"/>
          <w:u w:val="single"/>
        </w:rPr>
        <w:t xml:space="preserve">　　　　　　　　　　　　　　　</w:t>
      </w:r>
      <w:r w:rsidRPr="00986132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．</w:t>
      </w:r>
    </w:p>
    <w:p w:rsidR="00B37AFC" w:rsidRDefault="00986132">
      <w:pPr>
        <w:snapToGrid w:val="0"/>
        <w:spacing w:before="360"/>
      </w:pPr>
      <w:r>
        <w:rPr>
          <w:rFonts w:ascii="標楷體" w:eastAsia="標楷體" w:hAnsi="標楷體" w:cs="標楷體"/>
          <w:b/>
          <w:bCs/>
          <w:sz w:val="26"/>
          <w:szCs w:val="26"/>
        </w:rPr>
        <w:t xml:space="preserve">　　　雙主修、輔系（所、學位學程）主管簽章：</w:t>
      </w:r>
      <w:r>
        <w:rPr>
          <w:rFonts w:ascii="標楷體" w:eastAsia="標楷體" w:hAnsi="標楷體" w:cs="標楷體"/>
          <w:sz w:val="26"/>
          <w:szCs w:val="26"/>
          <w:u w:val="single"/>
        </w:rPr>
        <w:t xml:space="preserve">　　　　　　　　　　　　　　　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．</w:t>
      </w:r>
    </w:p>
    <w:p w:rsidR="00B37AFC" w:rsidRDefault="00986132">
      <w:pPr>
        <w:pBdr>
          <w:bottom w:val="single" w:sz="6" w:space="6" w:color="000000"/>
        </w:pBdr>
        <w:snapToGrid w:val="0"/>
        <w:spacing w:before="540"/>
      </w:pPr>
      <w:r>
        <w:rPr>
          <w:rFonts w:ascii="標楷體" w:eastAsia="標楷體" w:hAnsi="標楷體" w:cs="標楷體"/>
          <w:b/>
          <w:sz w:val="26"/>
          <w:szCs w:val="26"/>
        </w:rPr>
        <w:t>教學組：</w:t>
      </w:r>
      <w:r w:rsidRPr="00986132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              </w:t>
      </w:r>
      <w:r w:rsidRPr="00986132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</w:t>
      </w:r>
      <w:r w:rsidRPr="00986132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sz w:val="26"/>
          <w:szCs w:val="26"/>
        </w:rPr>
        <w:t>教務長：</w:t>
      </w:r>
      <w:r w:rsidRPr="00986132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　　　　　　　　　　　　　．</w:t>
      </w:r>
    </w:p>
    <w:p w:rsidR="00B37AFC" w:rsidRPr="00986132" w:rsidRDefault="00B37AFC">
      <w:pPr>
        <w:pBdr>
          <w:bottom w:val="single" w:sz="6" w:space="6" w:color="000000"/>
        </w:pBdr>
        <w:snapToGrid w:val="0"/>
        <w:ind w:firstLine="280"/>
        <w:rPr>
          <w:rFonts w:ascii="標楷體" w:eastAsia="標楷體" w:hAnsi="標楷體" w:cs="標楷體"/>
          <w:b/>
          <w:sz w:val="16"/>
          <w:szCs w:val="16"/>
        </w:rPr>
      </w:pPr>
    </w:p>
    <w:p w:rsidR="00B37AFC" w:rsidRDefault="00986132" w:rsidP="00986132">
      <w:pPr>
        <w:snapToGrid w:val="0"/>
        <w:spacing w:before="240" w:after="120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國立中正大學學生</w:t>
      </w:r>
      <w:r>
        <w:rPr>
          <w:rFonts w:ascii="標楷體" w:eastAsia="標楷體" w:hAnsi="標楷體" w:cs="標楷體"/>
          <w:b/>
          <w:sz w:val="28"/>
          <w:szCs w:val="28"/>
          <w:highlight w:val="lightGray"/>
        </w:rPr>
        <w:t>放棄</w:t>
      </w:r>
      <w:proofErr w:type="gramStart"/>
      <w:r>
        <w:rPr>
          <w:rFonts w:ascii="標楷體" w:eastAsia="標楷體" w:hAnsi="標楷體" w:cs="標楷體"/>
          <w:b/>
          <w:sz w:val="28"/>
          <w:szCs w:val="28"/>
          <w:highlight w:val="lightGray"/>
        </w:rPr>
        <w:t>修讀雙主修</w:t>
      </w:r>
      <w:proofErr w:type="gramEnd"/>
      <w:r>
        <w:rPr>
          <w:rFonts w:ascii="標楷體" w:eastAsia="標楷體" w:hAnsi="標楷體" w:cs="標楷體"/>
          <w:b/>
          <w:sz w:val="28"/>
          <w:szCs w:val="28"/>
          <w:highlight w:val="lightGray"/>
        </w:rPr>
        <w:t>、輔系（所、學位學程）</w:t>
      </w:r>
      <w:r>
        <w:rPr>
          <w:rFonts w:eastAsia="標楷體"/>
          <w:b/>
          <w:bCs/>
          <w:sz w:val="28"/>
          <w:szCs w:val="28"/>
        </w:rPr>
        <w:t>申請回執聯</w:t>
      </w:r>
    </w:p>
    <w:tbl>
      <w:tblPr>
        <w:tblW w:w="10710" w:type="dxa"/>
        <w:tblInd w:w="-15" w:type="dxa"/>
        <w:tblBorders>
          <w:top w:val="single" w:sz="4" w:space="0" w:color="000000"/>
          <w:left w:val="single" w:sz="4" w:space="0" w:color="000000"/>
        </w:tblBorders>
        <w:tblLook w:val="0000" w:firstRow="0" w:lastRow="0" w:firstColumn="0" w:lastColumn="0" w:noHBand="0" w:noVBand="0"/>
      </w:tblPr>
      <w:tblGrid>
        <w:gridCol w:w="1418"/>
        <w:gridCol w:w="3742"/>
        <w:gridCol w:w="5550"/>
      </w:tblGrid>
      <w:tr w:rsidR="00B37AFC">
        <w:trPr>
          <w:cantSplit/>
          <w:trHeight w:val="21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7AFC" w:rsidRDefault="00986132">
            <w:pPr>
              <w:snapToGrid w:val="0"/>
              <w:spacing w:before="312"/>
              <w:jc w:val="both"/>
            </w:pPr>
            <w:r>
              <w:rPr>
                <w:rFonts w:eastAsia="標楷體"/>
                <w:b/>
              </w:rPr>
              <w:t>學號：</w:t>
            </w:r>
            <w:r w:rsidRPr="00986132">
              <w:rPr>
                <w:rFonts w:eastAsia="標楷體" w:hint="eastAsia"/>
                <w:b/>
                <w:u w:val="single"/>
              </w:rPr>
              <w:t xml:space="preserve">　　　　　　　　</w:t>
            </w:r>
            <w:r>
              <w:rPr>
                <w:rFonts w:eastAsia="標楷體" w:hint="eastAsia"/>
                <w:b/>
                <w:u w:val="single"/>
              </w:rPr>
              <w:t>．</w:t>
            </w:r>
          </w:p>
          <w:p w:rsidR="00B37AFC" w:rsidRDefault="00986132">
            <w:pPr>
              <w:snapToGrid w:val="0"/>
              <w:spacing w:before="312"/>
              <w:jc w:val="both"/>
              <w:rPr>
                <w:rFonts w:hint="eastAsia"/>
              </w:rPr>
            </w:pPr>
            <w:r>
              <w:rPr>
                <w:rFonts w:eastAsia="標楷體"/>
                <w:b/>
              </w:rPr>
              <w:t>姓名</w:t>
            </w:r>
            <w:r>
              <w:rPr>
                <w:rFonts w:eastAsia="標楷體" w:hint="eastAsia"/>
                <w:b/>
              </w:rPr>
              <w:t>：</w:t>
            </w:r>
            <w:r w:rsidRPr="00986132">
              <w:rPr>
                <w:rFonts w:eastAsia="標楷體" w:hint="eastAsia"/>
                <w:b/>
                <w:u w:val="single"/>
              </w:rPr>
              <w:t xml:space="preserve">　　　　　　　　．</w:t>
            </w:r>
          </w:p>
          <w:p w:rsidR="00B37AFC" w:rsidRDefault="00986132">
            <w:pPr>
              <w:snapToGrid w:val="0"/>
              <w:spacing w:before="312"/>
              <w:jc w:val="both"/>
            </w:pPr>
            <w:r>
              <w:rPr>
                <w:rFonts w:eastAsia="標楷體"/>
                <w:b/>
              </w:rPr>
              <w:t>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（所、學位學程）</w:t>
            </w:r>
            <w:r>
              <w:rPr>
                <w:rFonts w:eastAsia="標楷體"/>
                <w:b/>
                <w:sz w:val="26"/>
                <w:szCs w:val="26"/>
              </w:rPr>
              <w:t>：</w:t>
            </w:r>
            <w:r w:rsidRPr="00986132">
              <w:rPr>
                <w:rFonts w:eastAsia="標楷體"/>
                <w:b/>
                <w:sz w:val="26"/>
                <w:szCs w:val="26"/>
                <w:u w:val="single"/>
              </w:rPr>
              <w:t xml:space="preserve">　　　　　　　　　</w:t>
            </w:r>
            <w:r w:rsidRPr="00986132">
              <w:rPr>
                <w:rFonts w:eastAsia="標楷體" w:hint="eastAsia"/>
                <w:b/>
                <w:sz w:val="26"/>
                <w:szCs w:val="26"/>
                <w:u w:val="single"/>
              </w:rPr>
              <w:t>．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C" w:rsidRDefault="00986132">
            <w:pPr>
              <w:snapToGrid w:val="0"/>
              <w:spacing w:before="90"/>
            </w:pPr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放棄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修讀雙主修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者，教學組會自動審查是否符合核准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修讀雙主修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系（所、學位學程）學年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規定之輔系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（所、學位學程）應修科目學分，符合者自動於畢業證書加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7030A0"/>
                <w:sz w:val="22"/>
                <w:szCs w:val="22"/>
              </w:rPr>
              <w:t>輔系（所、學位學程）。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惟依本校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  <w:highlight w:val="yellow"/>
              </w:rPr>
              <w:t>學生修讀輔系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（所、學位學程）</w:t>
            </w:r>
            <w:r>
              <w:rPr>
                <w:rFonts w:eastAsia="標楷體"/>
                <w:b/>
                <w:bCs/>
                <w:color w:val="000000"/>
                <w:sz w:val="22"/>
                <w:szCs w:val="22"/>
                <w:highlight w:val="yellow"/>
              </w:rPr>
              <w:t>辦法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第六條：輔系（所、學位學程）學分應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在主系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（所、學位學程）規定最低畢業學分數以外加修之。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故雙主修修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讀時申請之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兼充將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highlight w:val="yellow"/>
              </w:rPr>
              <w:t>自動失效。</w:t>
            </w:r>
          </w:p>
          <w:p w:rsidR="00B37AFC" w:rsidRDefault="00B37AFC">
            <w:pPr>
              <w:snapToGrid w:val="0"/>
              <w:rPr>
                <w:rFonts w:ascii="標楷體" w:eastAsia="標楷體" w:hAnsi="標楷體" w:cs="標楷體"/>
                <w:b/>
                <w:bCs/>
                <w:color w:val="7030A0"/>
              </w:rPr>
            </w:pPr>
          </w:p>
          <w:p w:rsidR="00B37AFC" w:rsidRDefault="00986132">
            <w:pPr>
              <w:snapToGrid w:val="0"/>
            </w:pPr>
            <w:r>
              <w:rPr>
                <w:rFonts w:ascii="標楷體" w:eastAsia="標楷體" w:hAnsi="標楷體" w:cs="標楷體"/>
                <w:b/>
                <w:bCs/>
                <w:color w:val="C00000"/>
                <w:highlight w:val="lightGray"/>
              </w:rPr>
              <w:t>核准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C00000"/>
                <w:highlight w:val="lightGray"/>
              </w:rPr>
              <w:t>修讀雙主修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C00000"/>
                <w:highlight w:val="lightGray"/>
              </w:rPr>
              <w:t>學年：</w:t>
            </w:r>
            <w:r>
              <w:rPr>
                <w:rFonts w:ascii="標楷體" w:eastAsia="標楷體" w:hAnsi="標楷體" w:cs="標楷體"/>
                <w:b/>
                <w:bCs/>
                <w:color w:val="C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C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/>
                <w:bCs/>
                <w:color w:val="C00000"/>
                <w:sz w:val="20"/>
                <w:szCs w:val="20"/>
              </w:rPr>
              <w:t>由教學組填寫</w:t>
            </w:r>
          </w:p>
          <w:p w:rsidR="00B37AFC" w:rsidRDefault="00986132">
            <w:pPr>
              <w:snapToGrid w:val="0"/>
              <w:spacing w:before="156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教學組受理核章</w:t>
            </w:r>
          </w:p>
          <w:p w:rsidR="00B37AFC" w:rsidRDefault="00B37AFC">
            <w:pPr>
              <w:snapToGrid w:val="0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  <w:p w:rsidR="00B37AFC" w:rsidRDefault="00B37AFC">
            <w:pPr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:rsidR="00B37AFC" w:rsidRDefault="00B37AFC">
            <w:pPr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:rsidR="00B37AFC" w:rsidRDefault="00986132">
            <w:pPr>
              <w:snapToGrid w:val="0"/>
              <w:spacing w:before="181" w:after="47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受理日期：</w:t>
            </w:r>
          </w:p>
        </w:tc>
      </w:tr>
      <w:tr w:rsidR="00B37AFC">
        <w:trPr>
          <w:cantSplit/>
          <w:trHeight w:val="190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7AFC" w:rsidRDefault="0098613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□</w:t>
            </w:r>
            <w:r>
              <w:rPr>
                <w:rFonts w:eastAsia="標楷體"/>
                <w:b/>
              </w:rPr>
              <w:t>雙主修</w:t>
            </w:r>
          </w:p>
        </w:tc>
        <w:tc>
          <w:tcPr>
            <w:tcW w:w="3742" w:type="dxa"/>
            <w:vMerge w:val="restart"/>
            <w:shd w:val="clear" w:color="auto" w:fill="auto"/>
            <w:vAlign w:val="center"/>
          </w:tcPr>
          <w:p w:rsidR="00B37AFC" w:rsidRDefault="00986132">
            <w:pPr>
              <w:snapToGrid w:val="0"/>
              <w:jc w:val="both"/>
            </w:pPr>
            <w:r>
              <w:rPr>
                <w:rFonts w:eastAsia="標楷體"/>
                <w:b/>
              </w:rPr>
              <w:t>系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（所、學位學程）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    　　　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　             </w:t>
            </w:r>
          </w:p>
          <w:p w:rsidR="00B37AFC" w:rsidRDefault="00986132">
            <w:pPr>
              <w:snapToGrid w:val="0"/>
              <w:spacing w:before="234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．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C" w:rsidRDefault="00B37AFC"/>
        </w:tc>
      </w:tr>
      <w:tr w:rsidR="00B37AFC">
        <w:trPr>
          <w:cantSplit/>
          <w:trHeight w:val="190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7AFC" w:rsidRDefault="0098613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□</w:t>
            </w:r>
            <w:r>
              <w:rPr>
                <w:rFonts w:eastAsia="標楷體"/>
                <w:b/>
              </w:rPr>
              <w:t>輔　系</w:t>
            </w:r>
          </w:p>
        </w:tc>
        <w:tc>
          <w:tcPr>
            <w:tcW w:w="3742" w:type="dxa"/>
            <w:vMerge/>
            <w:shd w:val="clear" w:color="auto" w:fill="auto"/>
            <w:vAlign w:val="center"/>
          </w:tcPr>
          <w:p w:rsidR="00B37AFC" w:rsidRDefault="00B37AFC"/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C" w:rsidRDefault="00B37AFC"/>
        </w:tc>
      </w:tr>
      <w:tr w:rsidR="00B37AFC">
        <w:trPr>
          <w:cantSplit/>
          <w:trHeight w:hRule="exact" w:val="674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7AFC" w:rsidRDefault="0098613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□</w:t>
            </w:r>
            <w:r>
              <w:rPr>
                <w:rFonts w:eastAsia="標楷體"/>
                <w:b/>
              </w:rPr>
              <w:t>輔　所</w:t>
            </w:r>
          </w:p>
          <w:p w:rsidR="00B37AFC" w:rsidRDefault="0098613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學位學程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3742" w:type="dxa"/>
            <w:vMerge/>
            <w:shd w:val="clear" w:color="auto" w:fill="auto"/>
            <w:vAlign w:val="center"/>
          </w:tcPr>
          <w:p w:rsidR="00B37AFC" w:rsidRDefault="00B37AFC"/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C" w:rsidRDefault="00B37AFC"/>
        </w:tc>
      </w:tr>
      <w:tr w:rsidR="00B37AFC">
        <w:trPr>
          <w:cantSplit/>
          <w:trHeight w:val="834"/>
        </w:trPr>
        <w:tc>
          <w:tcPr>
            <w:tcW w:w="5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AFC" w:rsidRDefault="00B37AFC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B37AFC" w:rsidRDefault="00986132">
            <w:pPr>
              <w:snapToGrid w:val="0"/>
              <w:spacing w:after="156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備註：若有疑義，</w:t>
            </w:r>
            <w:proofErr w:type="gramStart"/>
            <w:r>
              <w:rPr>
                <w:rFonts w:eastAsia="標楷體"/>
                <w:b/>
              </w:rPr>
              <w:t>請攜本</w:t>
            </w:r>
            <w:proofErr w:type="gramEnd"/>
            <w:r>
              <w:rPr>
                <w:rFonts w:eastAsia="標楷體"/>
                <w:b/>
              </w:rPr>
              <w:t>回執聯至教學組查詢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AFC" w:rsidRDefault="00B37AFC"/>
        </w:tc>
      </w:tr>
    </w:tbl>
    <w:p w:rsidR="00B37AFC" w:rsidRDefault="00986132">
      <w:pPr>
        <w:snapToGrid w:val="0"/>
        <w:spacing w:before="54"/>
      </w:pPr>
      <w:r>
        <w:rPr>
          <w:rFonts w:ascii="標楷體" w:eastAsia="標楷體" w:hAnsi="標楷體" w:cs="標楷體"/>
          <w:b/>
          <w:bCs/>
          <w:sz w:val="20"/>
          <w:szCs w:val="20"/>
        </w:rPr>
        <w:t xml:space="preserve">                                                                                      109/03/05</w:t>
      </w:r>
      <w:r>
        <w:rPr>
          <w:rFonts w:ascii="標楷體" w:eastAsia="標楷體" w:hAnsi="標楷體" w:cs="標楷體"/>
          <w:b/>
          <w:bCs/>
          <w:sz w:val="20"/>
          <w:szCs w:val="20"/>
        </w:rPr>
        <w:t>版</w:t>
      </w:r>
    </w:p>
    <w:sectPr w:rsidR="00B37AFC">
      <w:pgSz w:w="11906" w:h="16838"/>
      <w:pgMar w:top="567" w:right="567" w:bottom="567" w:left="567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B37AFC"/>
    <w:rsid w:val="00986132"/>
    <w:rsid w:val="00B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2245"/>
  <w15:docId w15:val="{9D8C8209-8939-4C0C-A8BB-CE24AE8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編號字元"/>
    <w:qFormat/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國立中正大學學生放棄修讀（輔系、雙主修）申請書</dc:title>
  <dc:subject/>
  <dc:creator>dfg</dc:creator>
  <dc:description/>
  <cp:lastModifiedBy>sandy</cp:lastModifiedBy>
  <cp:revision>24</cp:revision>
  <cp:lastPrinted>2004-06-10T14:27:00Z</cp:lastPrinted>
  <dcterms:created xsi:type="dcterms:W3CDTF">2020-03-05T09:30:00Z</dcterms:created>
  <dcterms:modified xsi:type="dcterms:W3CDTF">2020-08-31T01:19:00Z</dcterms:modified>
  <dc:language>zh-TW</dc:language>
</cp:coreProperties>
</file>